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C28" w:rsidRPr="00C82FA5" w:rsidRDefault="008B2C28" w:rsidP="008B2C28">
      <w:pPr>
        <w:widowControl/>
        <w:snapToGrid w:val="0"/>
        <w:spacing w:afterLines="30" w:after="108"/>
        <w:jc w:val="center"/>
        <w:rPr>
          <w:rFonts w:ascii="標楷體" w:eastAsia="標楷體" w:hAnsi="標楷體"/>
          <w:b/>
          <w:spacing w:val="-10"/>
          <w:kern w:val="0"/>
          <w:sz w:val="40"/>
          <w:szCs w:val="28"/>
        </w:rPr>
      </w:pPr>
      <w:r w:rsidRPr="00C82FA5">
        <w:rPr>
          <w:rFonts w:ascii="標楷體" w:eastAsia="標楷體" w:hAnsi="標楷體" w:hint="eastAsia"/>
          <w:b/>
          <w:spacing w:val="-10"/>
          <w:kern w:val="0"/>
          <w:sz w:val="40"/>
          <w:szCs w:val="28"/>
        </w:rPr>
        <w:t>新北市瑞芳區濂洞國民小學校園場地使用收費計算明細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20"/>
        <w:gridCol w:w="373"/>
        <w:gridCol w:w="776"/>
        <w:gridCol w:w="783"/>
        <w:gridCol w:w="492"/>
        <w:gridCol w:w="359"/>
        <w:gridCol w:w="850"/>
        <w:gridCol w:w="181"/>
        <w:gridCol w:w="670"/>
        <w:gridCol w:w="3557"/>
      </w:tblGrid>
      <w:tr w:rsidR="00092352" w:rsidRPr="00C82FA5" w:rsidTr="00092352">
        <w:tc>
          <w:tcPr>
            <w:tcW w:w="17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2352" w:rsidRPr="00C82FA5" w:rsidRDefault="00092352" w:rsidP="00092352">
            <w:pPr>
              <w:widowControl/>
              <w:tabs>
                <w:tab w:val="left" w:pos="4678"/>
              </w:tabs>
              <w:snapToGrid w:val="0"/>
              <w:spacing w:beforeLines="30" w:before="108" w:afterLines="50" w:after="180" w:line="240" w:lineRule="atLeas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82FA5">
              <w:rPr>
                <w:rFonts w:ascii="標楷體" w:eastAsia="標楷體" w:hAnsi="標楷體"/>
                <w:kern w:val="0"/>
                <w:sz w:val="28"/>
                <w:szCs w:val="28"/>
              </w:rPr>
              <w:t>借用單位</w:t>
            </w:r>
          </w:p>
        </w:tc>
        <w:tc>
          <w:tcPr>
            <w:tcW w:w="2424" w:type="dxa"/>
            <w:gridSpan w:val="4"/>
            <w:tcBorders>
              <w:top w:val="single" w:sz="12" w:space="0" w:color="auto"/>
            </w:tcBorders>
            <w:vAlign w:val="center"/>
          </w:tcPr>
          <w:p w:rsidR="00092352" w:rsidRPr="00C82FA5" w:rsidRDefault="00092352" w:rsidP="00092352">
            <w:pPr>
              <w:widowControl/>
              <w:tabs>
                <w:tab w:val="left" w:pos="4678"/>
              </w:tabs>
              <w:snapToGrid w:val="0"/>
              <w:spacing w:beforeLines="30" w:before="108" w:afterLines="50" w:after="180" w:line="240" w:lineRule="atLeas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390" w:type="dxa"/>
            <w:gridSpan w:val="3"/>
            <w:tcBorders>
              <w:top w:val="single" w:sz="12" w:space="0" w:color="auto"/>
            </w:tcBorders>
            <w:vAlign w:val="center"/>
          </w:tcPr>
          <w:p w:rsidR="00092352" w:rsidRPr="00C82FA5" w:rsidRDefault="00092352" w:rsidP="00092352">
            <w:pPr>
              <w:widowControl/>
              <w:tabs>
                <w:tab w:val="left" w:pos="4678"/>
              </w:tabs>
              <w:snapToGrid w:val="0"/>
              <w:spacing w:beforeLines="30" w:before="108" w:afterLines="50" w:after="180" w:line="240" w:lineRule="atLeas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82FA5">
              <w:rPr>
                <w:rFonts w:ascii="標楷體" w:eastAsia="標楷體" w:hAnsi="標楷體"/>
                <w:kern w:val="0"/>
                <w:sz w:val="28"/>
                <w:szCs w:val="28"/>
              </w:rPr>
              <w:t>借用日期</w:t>
            </w:r>
          </w:p>
        </w:tc>
        <w:tc>
          <w:tcPr>
            <w:tcW w:w="422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2352" w:rsidRDefault="00092352" w:rsidP="00092352">
            <w:pPr>
              <w:widowControl/>
              <w:tabs>
                <w:tab w:val="left" w:pos="4678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 </w:t>
            </w: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</w:t>
            </w:r>
            <w:r w:rsidRPr="00C82FA5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 xml:space="preserve">   </w:t>
            </w: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月</w:t>
            </w:r>
            <w:r w:rsidRPr="00C82FA5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 xml:space="preserve">  </w:t>
            </w: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日</w:t>
            </w:r>
            <w:r w:rsidRPr="00C82FA5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 xml:space="preserve">   </w:t>
            </w: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時起</w:t>
            </w:r>
          </w:p>
          <w:p w:rsidR="00092352" w:rsidRPr="00C82FA5" w:rsidRDefault="00092352" w:rsidP="00092352">
            <w:pPr>
              <w:tabs>
                <w:tab w:val="left" w:pos="4678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 </w:t>
            </w: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</w:t>
            </w:r>
            <w:r w:rsidRPr="00C82FA5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 xml:space="preserve">   </w:t>
            </w: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月</w:t>
            </w:r>
            <w:r w:rsidRPr="00C82FA5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 xml:space="preserve">  </w:t>
            </w: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日</w:t>
            </w:r>
            <w:r w:rsidRPr="00C82FA5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 xml:space="preserve">   </w:t>
            </w:r>
            <w:r w:rsidRPr="00C82FA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時止</w:t>
            </w:r>
          </w:p>
        </w:tc>
      </w:tr>
      <w:tr w:rsidR="00C82FA5" w:rsidRPr="00C82FA5" w:rsidTr="00AA4891">
        <w:tc>
          <w:tcPr>
            <w:tcW w:w="17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82FA5" w:rsidRPr="00C82FA5" w:rsidRDefault="002D556D" w:rsidP="006C3ECC">
            <w:pPr>
              <w:widowControl/>
              <w:tabs>
                <w:tab w:val="left" w:pos="4678"/>
              </w:tabs>
              <w:snapToGrid w:val="0"/>
              <w:spacing w:beforeLines="30" w:before="108" w:afterLines="50" w:after="180" w:line="240" w:lineRule="atLeas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借用</w:t>
            </w:r>
            <w:r w:rsidR="00C82FA5" w:rsidRPr="00C82FA5">
              <w:rPr>
                <w:rFonts w:ascii="標楷體" w:eastAsia="標楷體" w:hAnsi="標楷體"/>
                <w:kern w:val="0"/>
                <w:sz w:val="28"/>
                <w:szCs w:val="28"/>
              </w:rPr>
              <w:t>人</w:t>
            </w:r>
          </w:p>
        </w:tc>
        <w:tc>
          <w:tcPr>
            <w:tcW w:w="2424" w:type="dxa"/>
            <w:gridSpan w:val="4"/>
            <w:tcBorders>
              <w:bottom w:val="single" w:sz="12" w:space="0" w:color="auto"/>
            </w:tcBorders>
            <w:vAlign w:val="center"/>
          </w:tcPr>
          <w:p w:rsidR="00C82FA5" w:rsidRPr="00C82FA5" w:rsidRDefault="00C82FA5" w:rsidP="006C3ECC">
            <w:pPr>
              <w:widowControl/>
              <w:tabs>
                <w:tab w:val="left" w:pos="4678"/>
              </w:tabs>
              <w:snapToGrid w:val="0"/>
              <w:spacing w:beforeLines="30" w:before="108" w:afterLines="50" w:after="180" w:line="240" w:lineRule="atLeas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390" w:type="dxa"/>
            <w:gridSpan w:val="3"/>
            <w:tcBorders>
              <w:bottom w:val="single" w:sz="12" w:space="0" w:color="auto"/>
            </w:tcBorders>
            <w:vAlign w:val="center"/>
          </w:tcPr>
          <w:p w:rsidR="00C82FA5" w:rsidRPr="00C82FA5" w:rsidRDefault="00C82FA5" w:rsidP="006C3ECC">
            <w:pPr>
              <w:widowControl/>
              <w:tabs>
                <w:tab w:val="left" w:pos="4678"/>
              </w:tabs>
              <w:snapToGrid w:val="0"/>
              <w:spacing w:beforeLines="30" w:before="108" w:afterLines="50" w:after="180" w:line="240" w:lineRule="atLeas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82FA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電　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話</w:t>
            </w:r>
          </w:p>
        </w:tc>
        <w:tc>
          <w:tcPr>
            <w:tcW w:w="422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C82FA5" w:rsidRPr="00C82FA5" w:rsidRDefault="00C82FA5" w:rsidP="00C82FA5">
            <w:pPr>
              <w:widowControl/>
              <w:tabs>
                <w:tab w:val="left" w:pos="4678"/>
              </w:tabs>
              <w:snapToGrid w:val="0"/>
              <w:spacing w:beforeLines="30" w:before="108" w:afterLines="50" w:after="180" w:line="240" w:lineRule="atLeas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AE215B" w:rsidRPr="006C3ECC" w:rsidTr="00AA4891">
        <w:tc>
          <w:tcPr>
            <w:tcW w:w="20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場　　　　地</w:t>
            </w:r>
          </w:p>
        </w:tc>
        <w:tc>
          <w:tcPr>
            <w:tcW w:w="776" w:type="dxa"/>
            <w:tcBorders>
              <w:top w:val="single" w:sz="12" w:space="0" w:color="auto"/>
              <w:bottom w:val="single" w:sz="12" w:space="0" w:color="auto"/>
            </w:tcBorders>
          </w:tcPr>
          <w:p w:rsidR="008B2C28" w:rsidRPr="006C3ECC" w:rsidRDefault="008B2C28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B2C28" w:rsidRPr="006C3ECC" w:rsidRDefault="008B2C28" w:rsidP="006C3EC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  <w:r w:rsidR="006C3ECC">
              <w:rPr>
                <w:rFonts w:ascii="標楷體" w:eastAsia="標楷體" w:hAnsi="標楷體" w:hint="eastAsia"/>
                <w:sz w:val="28"/>
                <w:szCs w:val="28"/>
              </w:rPr>
              <w:t>量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天數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B2C28" w:rsidRPr="006C3ECC" w:rsidRDefault="008B2C28" w:rsidP="006C3EC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 w:rsidR="006C3ECC">
              <w:rPr>
                <w:rFonts w:ascii="標楷體" w:eastAsia="標楷體" w:hAnsi="標楷體" w:hint="eastAsia"/>
                <w:sz w:val="28"/>
                <w:szCs w:val="28"/>
              </w:rPr>
              <w:t>計</w:t>
            </w:r>
          </w:p>
        </w:tc>
        <w:tc>
          <w:tcPr>
            <w:tcW w:w="35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備</w:t>
            </w:r>
            <w:r w:rsidRPr="006C3ECC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　　　　</w:t>
            </w:r>
            <w:proofErr w:type="gramStart"/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6C3ECC" w:rsidRPr="006C3ECC" w:rsidTr="008F046A">
        <w:tc>
          <w:tcPr>
            <w:tcW w:w="209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普通教室</w:t>
            </w:r>
          </w:p>
        </w:tc>
        <w:tc>
          <w:tcPr>
            <w:tcW w:w="776" w:type="dxa"/>
            <w:tcBorders>
              <w:top w:val="single" w:sz="12" w:space="0" w:color="auto"/>
            </w:tcBorders>
            <w:vAlign w:val="center"/>
          </w:tcPr>
          <w:p w:rsidR="008B2C28" w:rsidRPr="006C3ECC" w:rsidRDefault="008B2C28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  <w:tc>
          <w:tcPr>
            <w:tcW w:w="783" w:type="dxa"/>
            <w:tcBorders>
              <w:top w:val="single" w:sz="12" w:space="0" w:color="auto"/>
            </w:tcBorders>
            <w:vAlign w:val="center"/>
          </w:tcPr>
          <w:p w:rsidR="008B2C28" w:rsidRPr="006C3ECC" w:rsidRDefault="008B2C28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top w:val="single" w:sz="12" w:space="0" w:color="auto"/>
              <w:right w:val="single" w:sz="12" w:space="0" w:color="auto"/>
            </w:tcBorders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不足一小時以一小時計</w:t>
            </w:r>
          </w:p>
        </w:tc>
      </w:tr>
      <w:tr w:rsidR="006C3ECC" w:rsidRPr="006C3ECC" w:rsidTr="008F046A">
        <w:tc>
          <w:tcPr>
            <w:tcW w:w="209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8B2C28" w:rsidRPr="006C3ECC" w:rsidRDefault="008B2C28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1600</w:t>
            </w:r>
          </w:p>
        </w:tc>
        <w:tc>
          <w:tcPr>
            <w:tcW w:w="783" w:type="dxa"/>
            <w:vAlign w:val="center"/>
          </w:tcPr>
          <w:p w:rsidR="008B2C28" w:rsidRPr="006C3ECC" w:rsidRDefault="008B2C28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</w:p>
        </w:tc>
        <w:tc>
          <w:tcPr>
            <w:tcW w:w="851" w:type="dxa"/>
            <w:gridSpan w:val="2"/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8B2C28" w:rsidRPr="006C3ECC" w:rsidRDefault="008B2C28" w:rsidP="008B2C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</w:tcPr>
          <w:p w:rsidR="008B2C28" w:rsidRPr="006C3ECC" w:rsidRDefault="008B2C28" w:rsidP="006C3ECC">
            <w:pPr>
              <w:spacing w:line="320" w:lineRule="exact"/>
              <w:ind w:leftChars="-13" w:left="1181" w:hangingChars="505" w:hanging="1212"/>
              <w:rPr>
                <w:rFonts w:ascii="標楷體" w:eastAsia="標楷體" w:hAnsi="標楷體"/>
                <w:szCs w:val="28"/>
              </w:rPr>
            </w:pPr>
            <w:r w:rsidRPr="006C3ECC">
              <w:rPr>
                <w:rFonts w:ascii="標楷體" w:eastAsia="標楷體" w:hAnsi="標楷體" w:hint="eastAsia"/>
                <w:szCs w:val="28"/>
              </w:rPr>
              <w:t>入住：當日下午2時至下午6時</w:t>
            </w:r>
          </w:p>
          <w:p w:rsidR="008B2C28" w:rsidRPr="006C3ECC" w:rsidRDefault="008B2C28" w:rsidP="006C3ECC">
            <w:pPr>
              <w:spacing w:line="320" w:lineRule="exact"/>
              <w:ind w:leftChars="-13" w:left="1181" w:hangingChars="505" w:hanging="1212"/>
              <w:rPr>
                <w:rFonts w:ascii="標楷體" w:eastAsia="標楷體" w:hAnsi="標楷體"/>
                <w:szCs w:val="28"/>
              </w:rPr>
            </w:pPr>
            <w:r w:rsidRPr="006C3ECC">
              <w:rPr>
                <w:rFonts w:ascii="標楷體" w:eastAsia="標楷體" w:hAnsi="標楷體" w:hint="eastAsia"/>
                <w:szCs w:val="28"/>
              </w:rPr>
              <w:t>離開：隔日中午12時前</w:t>
            </w:r>
          </w:p>
        </w:tc>
      </w:tr>
      <w:tr w:rsidR="00AE215B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8B2C28" w:rsidRPr="006C3ECC" w:rsidRDefault="008B2C28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多功能教室</w:t>
            </w:r>
          </w:p>
        </w:tc>
        <w:tc>
          <w:tcPr>
            <w:tcW w:w="776" w:type="dxa"/>
          </w:tcPr>
          <w:p w:rsidR="008B2C28" w:rsidRPr="006C3ECC" w:rsidRDefault="008B2C28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783" w:type="dxa"/>
            <w:vAlign w:val="center"/>
          </w:tcPr>
          <w:p w:rsidR="008B2C28" w:rsidRPr="006C3ECC" w:rsidRDefault="008B2C28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</w:tc>
        <w:tc>
          <w:tcPr>
            <w:tcW w:w="851" w:type="dxa"/>
            <w:gridSpan w:val="2"/>
          </w:tcPr>
          <w:p w:rsidR="008B2C28" w:rsidRPr="006C3ECC" w:rsidRDefault="008B2C28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8B2C28" w:rsidRPr="006C3ECC" w:rsidRDefault="008B2C28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8B2C28" w:rsidRPr="006C3ECC" w:rsidRDefault="008B2C28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  <w:vAlign w:val="center"/>
          </w:tcPr>
          <w:p w:rsidR="008B2C28" w:rsidRPr="006C3ECC" w:rsidRDefault="008B2C28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不足一小時以一小時計</w:t>
            </w:r>
          </w:p>
        </w:tc>
      </w:tr>
      <w:tr w:rsidR="002D556D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2D556D" w:rsidRPr="006C3ECC" w:rsidRDefault="002D556D" w:rsidP="005B2B8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圖書室</w:t>
            </w:r>
          </w:p>
        </w:tc>
        <w:tc>
          <w:tcPr>
            <w:tcW w:w="776" w:type="dxa"/>
          </w:tcPr>
          <w:p w:rsidR="002D556D" w:rsidRPr="006C3ECC" w:rsidRDefault="002D556D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783" w:type="dxa"/>
            <w:vAlign w:val="center"/>
          </w:tcPr>
          <w:p w:rsidR="002D556D" w:rsidRPr="006C3ECC" w:rsidRDefault="002D556D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</w:tc>
        <w:tc>
          <w:tcPr>
            <w:tcW w:w="851" w:type="dxa"/>
            <w:gridSpan w:val="2"/>
          </w:tcPr>
          <w:p w:rsidR="002D556D" w:rsidRPr="006C3ECC" w:rsidRDefault="002D556D" w:rsidP="005B2B8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56D" w:rsidRPr="006C3ECC" w:rsidRDefault="002D556D" w:rsidP="005B2B8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2D556D" w:rsidRPr="006C3ECC" w:rsidRDefault="002D556D" w:rsidP="005B2B8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  <w:vAlign w:val="center"/>
          </w:tcPr>
          <w:p w:rsidR="002D556D" w:rsidRPr="006C3ECC" w:rsidRDefault="002D556D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不足一小時以一小時計</w:t>
            </w:r>
          </w:p>
        </w:tc>
      </w:tr>
      <w:tr w:rsidR="002D556D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2D556D" w:rsidRPr="006C3ECC" w:rsidRDefault="002D556D" w:rsidP="009E0AC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活動中心</w:t>
            </w:r>
          </w:p>
        </w:tc>
        <w:tc>
          <w:tcPr>
            <w:tcW w:w="776" w:type="dxa"/>
          </w:tcPr>
          <w:p w:rsidR="002D556D" w:rsidRPr="006C3ECC" w:rsidRDefault="002D556D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783" w:type="dxa"/>
            <w:vAlign w:val="center"/>
          </w:tcPr>
          <w:p w:rsidR="002D556D" w:rsidRPr="006C3ECC" w:rsidRDefault="002D556D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</w:tc>
        <w:tc>
          <w:tcPr>
            <w:tcW w:w="851" w:type="dxa"/>
            <w:gridSpan w:val="2"/>
          </w:tcPr>
          <w:p w:rsidR="002D556D" w:rsidRPr="006C3ECC" w:rsidRDefault="002D556D" w:rsidP="009E0AC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56D" w:rsidRPr="006C3ECC" w:rsidRDefault="002D556D" w:rsidP="009E0AC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2D556D" w:rsidRPr="006C3ECC" w:rsidRDefault="002D556D" w:rsidP="009E0AC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  <w:vAlign w:val="center"/>
          </w:tcPr>
          <w:p w:rsidR="002D556D" w:rsidRPr="006C3ECC" w:rsidRDefault="002D556D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不足一小時以一小時計</w:t>
            </w:r>
          </w:p>
        </w:tc>
      </w:tr>
      <w:tr w:rsidR="002D556D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2D556D" w:rsidRPr="006C3ECC" w:rsidRDefault="002D556D" w:rsidP="009E1A0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廚房</w:t>
            </w:r>
          </w:p>
        </w:tc>
        <w:tc>
          <w:tcPr>
            <w:tcW w:w="776" w:type="dxa"/>
          </w:tcPr>
          <w:p w:rsidR="002D556D" w:rsidRPr="006C3ECC" w:rsidRDefault="002D556D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783" w:type="dxa"/>
            <w:vAlign w:val="center"/>
          </w:tcPr>
          <w:p w:rsidR="002D556D" w:rsidRPr="006C3ECC" w:rsidRDefault="002D556D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</w:tc>
        <w:tc>
          <w:tcPr>
            <w:tcW w:w="851" w:type="dxa"/>
            <w:gridSpan w:val="2"/>
          </w:tcPr>
          <w:p w:rsidR="002D556D" w:rsidRPr="006C3ECC" w:rsidRDefault="002D556D" w:rsidP="009E1A0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56D" w:rsidRPr="006C3ECC" w:rsidRDefault="002D556D" w:rsidP="009E1A0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2D556D" w:rsidRPr="006C3ECC" w:rsidRDefault="002D556D" w:rsidP="009E1A0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  <w:vAlign w:val="center"/>
          </w:tcPr>
          <w:p w:rsidR="002D556D" w:rsidRPr="006C3ECC" w:rsidRDefault="002D556D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不足一小時以一小時計</w:t>
            </w:r>
          </w:p>
        </w:tc>
      </w:tr>
      <w:tr w:rsidR="00AE215B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AE215B" w:rsidRPr="006C3ECC" w:rsidRDefault="00AE215B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露營</w:t>
            </w:r>
          </w:p>
        </w:tc>
        <w:tc>
          <w:tcPr>
            <w:tcW w:w="776" w:type="dxa"/>
          </w:tcPr>
          <w:p w:rsidR="00AE215B" w:rsidRPr="006C3ECC" w:rsidRDefault="00AE215B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2D556D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783" w:type="dxa"/>
            <w:vAlign w:val="center"/>
          </w:tcPr>
          <w:p w:rsidR="00AE215B" w:rsidRPr="006C3ECC" w:rsidRDefault="00AE215B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851" w:type="dxa"/>
            <w:gridSpan w:val="2"/>
          </w:tcPr>
          <w:p w:rsidR="00AE215B" w:rsidRPr="006C3ECC" w:rsidRDefault="00AE215B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E215B" w:rsidRPr="006C3ECC" w:rsidRDefault="00AE215B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AE215B" w:rsidRPr="006C3ECC" w:rsidRDefault="00AE215B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  <w:vAlign w:val="center"/>
          </w:tcPr>
          <w:p w:rsidR="00AE215B" w:rsidRPr="002D556D" w:rsidRDefault="002D556D" w:rsidP="002D556D">
            <w:pPr>
              <w:jc w:val="both"/>
              <w:rPr>
                <w:rFonts w:ascii="標楷體" w:eastAsia="標楷體" w:hAnsi="標楷體"/>
                <w:szCs w:val="28"/>
              </w:rPr>
            </w:pPr>
            <w:r w:rsidRPr="002D556D">
              <w:rPr>
                <w:rFonts w:ascii="標楷體" w:eastAsia="標楷體" w:hAnsi="標楷體" w:hint="eastAsia"/>
                <w:szCs w:val="28"/>
              </w:rPr>
              <w:t>含場地使用維護費40元</w:t>
            </w:r>
          </w:p>
        </w:tc>
      </w:tr>
      <w:tr w:rsidR="00AE215B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AE215B" w:rsidRPr="006C3ECC" w:rsidRDefault="00AE215B" w:rsidP="00EE374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投影機</w:t>
            </w:r>
          </w:p>
        </w:tc>
        <w:tc>
          <w:tcPr>
            <w:tcW w:w="776" w:type="dxa"/>
          </w:tcPr>
          <w:p w:rsidR="00AE215B" w:rsidRPr="006C3ECC" w:rsidRDefault="00AE215B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783" w:type="dxa"/>
            <w:vAlign w:val="center"/>
          </w:tcPr>
          <w:p w:rsidR="00AE215B" w:rsidRPr="006C3ECC" w:rsidRDefault="00AE215B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部</w:t>
            </w:r>
          </w:p>
        </w:tc>
        <w:tc>
          <w:tcPr>
            <w:tcW w:w="851" w:type="dxa"/>
            <w:gridSpan w:val="2"/>
          </w:tcPr>
          <w:p w:rsidR="00AE215B" w:rsidRPr="006C3ECC" w:rsidRDefault="00AE215B" w:rsidP="00EE374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E215B" w:rsidRPr="006C3ECC" w:rsidRDefault="00AE215B" w:rsidP="00EE374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AE215B" w:rsidRPr="006C3ECC" w:rsidRDefault="00AE215B" w:rsidP="00EE374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  <w:vAlign w:val="center"/>
          </w:tcPr>
          <w:p w:rsidR="00AE215B" w:rsidRPr="003D2C4A" w:rsidRDefault="00AE215B" w:rsidP="00EE3747">
            <w:pPr>
              <w:rPr>
                <w:rFonts w:ascii="標楷體" w:eastAsia="標楷體" w:hAnsi="標楷體"/>
              </w:rPr>
            </w:pPr>
            <w:r w:rsidRPr="003D2C4A">
              <w:rPr>
                <w:rFonts w:ascii="標楷體" w:eastAsia="標楷體" w:hAnsi="標楷體" w:hint="eastAsia"/>
              </w:rPr>
              <w:t>以四小時為一使用單位</w:t>
            </w:r>
          </w:p>
          <w:p w:rsidR="003D2C4A" w:rsidRPr="003D2C4A" w:rsidRDefault="003D2C4A" w:rsidP="00EE3747">
            <w:pPr>
              <w:rPr>
                <w:rFonts w:ascii="標楷體" w:eastAsia="標楷體" w:hAnsi="標楷體"/>
              </w:rPr>
            </w:pPr>
            <w:r w:rsidRPr="003D2C4A">
              <w:rPr>
                <w:rFonts w:ascii="標楷體" w:eastAsia="標楷體" w:hAnsi="標楷體" w:hint="eastAsia"/>
              </w:rPr>
              <w:t>未足</w:t>
            </w:r>
            <w:proofErr w:type="gramStart"/>
            <w:r w:rsidRPr="003D2C4A">
              <w:rPr>
                <w:rFonts w:ascii="標楷體" w:eastAsia="標楷體" w:hAnsi="標楷體" w:hint="eastAsia"/>
              </w:rPr>
              <w:t>一</w:t>
            </w:r>
            <w:proofErr w:type="gramEnd"/>
            <w:r w:rsidRPr="003D2C4A">
              <w:rPr>
                <w:rFonts w:ascii="標楷體" w:eastAsia="標楷體" w:hAnsi="標楷體" w:hint="eastAsia"/>
              </w:rPr>
              <w:t>時段者以一單位時段計</w:t>
            </w:r>
          </w:p>
        </w:tc>
      </w:tr>
      <w:tr w:rsidR="00AE215B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AE215B" w:rsidRPr="006C3ECC" w:rsidRDefault="00AE215B" w:rsidP="0065558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電腦、資訊設備</w:t>
            </w:r>
          </w:p>
        </w:tc>
        <w:tc>
          <w:tcPr>
            <w:tcW w:w="776" w:type="dxa"/>
          </w:tcPr>
          <w:p w:rsidR="00AE215B" w:rsidRPr="006C3ECC" w:rsidRDefault="00AE215B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783" w:type="dxa"/>
            <w:vAlign w:val="center"/>
          </w:tcPr>
          <w:p w:rsidR="00AE215B" w:rsidRPr="006C3ECC" w:rsidRDefault="00AE215B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部</w:t>
            </w:r>
          </w:p>
        </w:tc>
        <w:tc>
          <w:tcPr>
            <w:tcW w:w="851" w:type="dxa"/>
            <w:gridSpan w:val="2"/>
          </w:tcPr>
          <w:p w:rsidR="00AE215B" w:rsidRPr="006C3ECC" w:rsidRDefault="00AE215B" w:rsidP="006555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E215B" w:rsidRPr="006C3ECC" w:rsidRDefault="00AE215B" w:rsidP="006555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AE215B" w:rsidRPr="006C3ECC" w:rsidRDefault="00AE215B" w:rsidP="006555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  <w:vAlign w:val="center"/>
          </w:tcPr>
          <w:p w:rsidR="00AE215B" w:rsidRPr="003D2C4A" w:rsidRDefault="00AE215B" w:rsidP="0065558E">
            <w:pPr>
              <w:rPr>
                <w:rFonts w:ascii="標楷體" w:eastAsia="標楷體" w:hAnsi="標楷體"/>
              </w:rPr>
            </w:pPr>
            <w:r w:rsidRPr="003D2C4A">
              <w:rPr>
                <w:rFonts w:ascii="標楷體" w:eastAsia="標楷體" w:hAnsi="標楷體" w:hint="eastAsia"/>
              </w:rPr>
              <w:t>以四小時為一使用單位</w:t>
            </w:r>
          </w:p>
          <w:p w:rsidR="003D2C4A" w:rsidRPr="003D2C4A" w:rsidRDefault="003D2C4A" w:rsidP="0065558E">
            <w:pPr>
              <w:rPr>
                <w:rFonts w:ascii="標楷體" w:eastAsia="標楷體" w:hAnsi="標楷體"/>
              </w:rPr>
            </w:pPr>
            <w:r w:rsidRPr="003D2C4A">
              <w:rPr>
                <w:rFonts w:ascii="標楷體" w:eastAsia="標楷體" w:hAnsi="標楷體" w:hint="eastAsia"/>
              </w:rPr>
              <w:t>未足</w:t>
            </w:r>
            <w:proofErr w:type="gramStart"/>
            <w:r w:rsidRPr="003D2C4A">
              <w:rPr>
                <w:rFonts w:ascii="標楷體" w:eastAsia="標楷體" w:hAnsi="標楷體" w:hint="eastAsia"/>
              </w:rPr>
              <w:t>一</w:t>
            </w:r>
            <w:proofErr w:type="gramEnd"/>
            <w:r w:rsidRPr="003D2C4A">
              <w:rPr>
                <w:rFonts w:ascii="標楷體" w:eastAsia="標楷體" w:hAnsi="標楷體" w:hint="eastAsia"/>
              </w:rPr>
              <w:t>時段者以一單位時段計</w:t>
            </w:r>
          </w:p>
        </w:tc>
      </w:tr>
      <w:tr w:rsidR="00AE215B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AE215B" w:rsidRPr="006C3ECC" w:rsidRDefault="00AE215B" w:rsidP="00AE21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Cs w:val="28"/>
              </w:rPr>
              <w:t>場地使用維護費</w:t>
            </w:r>
          </w:p>
        </w:tc>
        <w:tc>
          <w:tcPr>
            <w:tcW w:w="776" w:type="dxa"/>
          </w:tcPr>
          <w:p w:rsidR="00AE215B" w:rsidRPr="006C3ECC" w:rsidRDefault="00AE215B" w:rsidP="00AE21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783" w:type="dxa"/>
            <w:vAlign w:val="center"/>
          </w:tcPr>
          <w:p w:rsidR="00AE215B" w:rsidRPr="006C3ECC" w:rsidRDefault="00AE215B" w:rsidP="008F04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851" w:type="dxa"/>
            <w:gridSpan w:val="2"/>
          </w:tcPr>
          <w:p w:rsidR="00AE215B" w:rsidRPr="006C3ECC" w:rsidRDefault="00AE215B" w:rsidP="00D512D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E215B" w:rsidRPr="006C3ECC" w:rsidRDefault="00AE215B" w:rsidP="00D512D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AE215B" w:rsidRPr="006C3ECC" w:rsidRDefault="00AE215B" w:rsidP="00D512D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  <w:vAlign w:val="center"/>
          </w:tcPr>
          <w:p w:rsidR="00AE215B" w:rsidRPr="003D2C4A" w:rsidRDefault="00AE215B" w:rsidP="003D2C4A">
            <w:pPr>
              <w:jc w:val="both"/>
              <w:rPr>
                <w:rFonts w:ascii="標楷體" w:eastAsia="標楷體" w:hAnsi="標楷體"/>
                <w:szCs w:val="28"/>
              </w:rPr>
            </w:pPr>
            <w:r w:rsidRPr="003D2C4A">
              <w:rPr>
                <w:rFonts w:ascii="標楷體" w:eastAsia="標楷體" w:hAnsi="標楷體" w:hint="eastAsia"/>
                <w:szCs w:val="28"/>
              </w:rPr>
              <w:t>使用時間超過3小時</w:t>
            </w:r>
            <w:r w:rsidR="003D2C4A">
              <w:rPr>
                <w:rFonts w:ascii="標楷體" w:eastAsia="標楷體" w:hAnsi="標楷體" w:hint="eastAsia"/>
                <w:szCs w:val="28"/>
              </w:rPr>
              <w:t>者</w:t>
            </w:r>
          </w:p>
        </w:tc>
      </w:tr>
      <w:tr w:rsidR="00AA4891" w:rsidRPr="006C3ECC" w:rsidTr="008F046A">
        <w:tc>
          <w:tcPr>
            <w:tcW w:w="2093" w:type="dxa"/>
            <w:gridSpan w:val="2"/>
            <w:tcBorders>
              <w:left w:val="single" w:sz="12" w:space="0" w:color="auto"/>
            </w:tcBorders>
            <w:vAlign w:val="center"/>
          </w:tcPr>
          <w:p w:rsidR="006C3ECC" w:rsidRPr="006C3ECC" w:rsidRDefault="006C3ECC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其他-室外場地</w:t>
            </w:r>
          </w:p>
        </w:tc>
        <w:tc>
          <w:tcPr>
            <w:tcW w:w="776" w:type="dxa"/>
          </w:tcPr>
          <w:p w:rsidR="006C3ECC" w:rsidRPr="006C3ECC" w:rsidRDefault="006C3ECC" w:rsidP="00A15028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2000</w:t>
            </w:r>
          </w:p>
        </w:tc>
        <w:tc>
          <w:tcPr>
            <w:tcW w:w="783" w:type="dxa"/>
            <w:vAlign w:val="center"/>
          </w:tcPr>
          <w:p w:rsidR="006C3ECC" w:rsidRPr="006C3ECC" w:rsidRDefault="008F046A" w:rsidP="008F046A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時段</w:t>
            </w:r>
          </w:p>
        </w:tc>
        <w:tc>
          <w:tcPr>
            <w:tcW w:w="851" w:type="dxa"/>
            <w:gridSpan w:val="2"/>
          </w:tcPr>
          <w:p w:rsidR="006C3ECC" w:rsidRPr="006C3ECC" w:rsidRDefault="006C3ECC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6C3ECC" w:rsidRPr="006C3ECC" w:rsidRDefault="006C3ECC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6C3ECC" w:rsidRPr="006C3ECC" w:rsidRDefault="006C3ECC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57" w:type="dxa"/>
            <w:tcBorders>
              <w:right w:val="single" w:sz="12" w:space="0" w:color="auto"/>
            </w:tcBorders>
          </w:tcPr>
          <w:p w:rsidR="006C3ECC" w:rsidRPr="006C3ECC" w:rsidRDefault="006C3ECC" w:rsidP="00A15028">
            <w:pPr>
              <w:spacing w:line="300" w:lineRule="exact"/>
              <w:rPr>
                <w:rFonts w:ascii="標楷體" w:eastAsia="標楷體" w:hAnsi="標楷體"/>
                <w:szCs w:val="28"/>
              </w:rPr>
            </w:pPr>
            <w:r w:rsidRPr="006C3ECC">
              <w:rPr>
                <w:rFonts w:ascii="標楷體" w:eastAsia="標楷體" w:hAnsi="標楷體" w:hint="eastAsia"/>
                <w:szCs w:val="28"/>
              </w:rPr>
              <w:t>電視台錄製節目以「3小時」為一時段計算單位</w:t>
            </w:r>
          </w:p>
          <w:p w:rsidR="006C3ECC" w:rsidRPr="006C3ECC" w:rsidRDefault="006C3ECC" w:rsidP="00A15028">
            <w:pPr>
              <w:spacing w:line="300" w:lineRule="exact"/>
              <w:rPr>
                <w:rFonts w:ascii="標楷體" w:eastAsia="標楷體" w:hAnsi="標楷體"/>
                <w:szCs w:val="28"/>
              </w:rPr>
            </w:pPr>
            <w:r w:rsidRPr="006C3ECC">
              <w:rPr>
                <w:rFonts w:ascii="標楷體" w:eastAsia="標楷體" w:hAnsi="標楷體" w:hint="eastAsia"/>
                <w:szCs w:val="28"/>
              </w:rPr>
              <w:t>未足</w:t>
            </w:r>
            <w:proofErr w:type="gramStart"/>
            <w:r w:rsidRPr="006C3ECC">
              <w:rPr>
                <w:rFonts w:ascii="標楷體" w:eastAsia="標楷體" w:hAnsi="標楷體" w:hint="eastAsia"/>
                <w:szCs w:val="28"/>
              </w:rPr>
              <w:t>一</w:t>
            </w:r>
            <w:proofErr w:type="gramEnd"/>
            <w:r w:rsidRPr="006C3ECC">
              <w:rPr>
                <w:rFonts w:ascii="標楷體" w:eastAsia="標楷體" w:hAnsi="標楷體" w:hint="eastAsia"/>
                <w:szCs w:val="28"/>
              </w:rPr>
              <w:t>時段者以一單位時段計</w:t>
            </w:r>
          </w:p>
        </w:tc>
      </w:tr>
      <w:tr w:rsidR="001130A5" w:rsidRPr="006C3ECC" w:rsidTr="002D556D">
        <w:tc>
          <w:tcPr>
            <w:tcW w:w="209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130A5" w:rsidRPr="006C3ECC" w:rsidRDefault="001130A5" w:rsidP="00A150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總　　　計</w:t>
            </w:r>
          </w:p>
        </w:tc>
        <w:tc>
          <w:tcPr>
            <w:tcW w:w="7668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130A5" w:rsidRPr="006C3ECC" w:rsidRDefault="001130A5" w:rsidP="002D556D">
            <w:pPr>
              <w:spacing w:line="400" w:lineRule="exact"/>
              <w:jc w:val="distribute"/>
              <w:rPr>
                <w:rFonts w:ascii="標楷體" w:eastAsia="標楷體" w:hAnsi="標楷體"/>
                <w:szCs w:val="28"/>
              </w:rPr>
            </w:pP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新台幣</w:t>
            </w:r>
            <w:r w:rsidRPr="006C3ECC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</w:t>
            </w:r>
            <w:r w:rsidRPr="006C3EC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</w:tbl>
    <w:p w:rsidR="008B2C28" w:rsidRDefault="008B2C28" w:rsidP="006C3ECC">
      <w:pPr>
        <w:widowControl/>
        <w:tabs>
          <w:tab w:val="left" w:pos="4678"/>
        </w:tabs>
        <w:snapToGrid w:val="0"/>
        <w:rPr>
          <w:rFonts w:ascii="標楷體" w:eastAsia="標楷體" w:hAnsi="標楷體"/>
          <w:kern w:val="0"/>
          <w:sz w:val="20"/>
          <w:szCs w:val="28"/>
        </w:rPr>
      </w:pPr>
    </w:p>
    <w:p w:rsidR="00DE6712" w:rsidRPr="006C3ECC" w:rsidRDefault="00DE6712" w:rsidP="006C3ECC">
      <w:pPr>
        <w:widowControl/>
        <w:tabs>
          <w:tab w:val="left" w:pos="4678"/>
        </w:tabs>
        <w:snapToGrid w:val="0"/>
        <w:rPr>
          <w:rFonts w:ascii="標楷體" w:eastAsia="標楷體" w:hAnsi="標楷體"/>
          <w:kern w:val="0"/>
          <w:sz w:val="20"/>
          <w:szCs w:val="28"/>
        </w:rPr>
      </w:pPr>
    </w:p>
    <w:p w:rsidR="00AE215B" w:rsidRPr="006C3ECC" w:rsidRDefault="00AE215B" w:rsidP="006C3ECC">
      <w:pPr>
        <w:widowControl/>
        <w:tabs>
          <w:tab w:val="left" w:pos="4678"/>
        </w:tabs>
        <w:snapToGrid w:val="0"/>
        <w:rPr>
          <w:rFonts w:ascii="標楷體" w:eastAsia="標楷體" w:hAnsi="標楷體"/>
          <w:kern w:val="0"/>
          <w:szCs w:val="28"/>
        </w:rPr>
      </w:pPr>
      <w:bookmarkStart w:id="0" w:name="_GoBack"/>
      <w:bookmarkEnd w:id="0"/>
    </w:p>
    <w:sectPr w:rsidR="00AE215B" w:rsidRPr="006C3ECC" w:rsidSect="00DE6712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4BD" w:rsidRDefault="006D64BD" w:rsidP="00054BF7">
      <w:r>
        <w:separator/>
      </w:r>
    </w:p>
  </w:endnote>
  <w:endnote w:type="continuationSeparator" w:id="0">
    <w:p w:rsidR="006D64BD" w:rsidRDefault="006D64BD" w:rsidP="0005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4BD" w:rsidRDefault="006D64BD" w:rsidP="00054BF7">
      <w:r>
        <w:separator/>
      </w:r>
    </w:p>
  </w:footnote>
  <w:footnote w:type="continuationSeparator" w:id="0">
    <w:p w:rsidR="006D64BD" w:rsidRDefault="006D64BD" w:rsidP="00054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28"/>
    <w:rsid w:val="00054BF7"/>
    <w:rsid w:val="00092352"/>
    <w:rsid w:val="001130A5"/>
    <w:rsid w:val="002D556D"/>
    <w:rsid w:val="00373896"/>
    <w:rsid w:val="003D2C4A"/>
    <w:rsid w:val="006C3ECC"/>
    <w:rsid w:val="006D64BD"/>
    <w:rsid w:val="00885771"/>
    <w:rsid w:val="008B2C28"/>
    <w:rsid w:val="008F046A"/>
    <w:rsid w:val="00AA4891"/>
    <w:rsid w:val="00AE215B"/>
    <w:rsid w:val="00C82FA5"/>
    <w:rsid w:val="00D659E8"/>
    <w:rsid w:val="00DE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C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C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54B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4BF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4B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4BF7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C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C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54B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4BF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4B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4BF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ae2364</dc:creator>
  <cp:lastModifiedBy>ae2364</cp:lastModifiedBy>
  <cp:revision>10</cp:revision>
  <dcterms:created xsi:type="dcterms:W3CDTF">2014-03-18T03:52:00Z</dcterms:created>
  <dcterms:modified xsi:type="dcterms:W3CDTF">2014-03-19T04:03:00Z</dcterms:modified>
</cp:coreProperties>
</file>